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2F" w:rsidRDefault="004C6633" w:rsidP="004C663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Pr="004C6633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‘</w:t>
      </w:r>
      <w:r w:rsidRPr="004C6633">
        <w:rPr>
          <w:rFonts w:ascii="Times New Roman" w:hAnsi="Times New Roman" w:cs="Times New Roman"/>
          <w:b/>
        </w:rPr>
        <w:t>zmetkombinat</w:t>
      </w:r>
      <w:r>
        <w:rPr>
          <w:rFonts w:ascii="Times New Roman" w:hAnsi="Times New Roman" w:cs="Times New Roman"/>
          <w:b/>
        </w:rPr>
        <w:t>”</w:t>
      </w:r>
      <w:r w:rsidRPr="004C6633">
        <w:rPr>
          <w:rFonts w:ascii="Times New Roman" w:hAnsi="Times New Roman" w:cs="Times New Roman"/>
          <w:b/>
        </w:rPr>
        <w:t xml:space="preserve"> AJga 202</w:t>
      </w:r>
      <w:r w:rsidR="00AC132A">
        <w:rPr>
          <w:rFonts w:ascii="Times New Roman" w:hAnsi="Times New Roman" w:cs="Times New Roman"/>
          <w:b/>
          <w:lang w:val="uz-Cyrl-UZ"/>
        </w:rPr>
        <w:t>5</w:t>
      </w:r>
      <w:r w:rsidRPr="004C6633">
        <w:rPr>
          <w:rFonts w:ascii="Times New Roman" w:hAnsi="Times New Roman" w:cs="Times New Roman"/>
          <w:b/>
        </w:rPr>
        <w:t xml:space="preserve"> yilda jismoniy va yuridik shaxslardan kelib tushgan va nazoratga olingan murojaatlar statistikasi</w:t>
      </w:r>
    </w:p>
    <w:p w:rsidR="004C6633" w:rsidRDefault="004C6633" w:rsidP="004C6633">
      <w:pPr>
        <w:jc w:val="center"/>
        <w:rPr>
          <w:rFonts w:ascii="Times New Roman" w:hAnsi="Times New Roman" w:cs="Times New Roman"/>
          <w:b/>
        </w:rPr>
      </w:pPr>
    </w:p>
    <w:tbl>
      <w:tblPr>
        <w:tblW w:w="15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941"/>
        <w:gridCol w:w="1152"/>
        <w:gridCol w:w="941"/>
        <w:gridCol w:w="946"/>
        <w:gridCol w:w="941"/>
        <w:gridCol w:w="946"/>
        <w:gridCol w:w="941"/>
        <w:gridCol w:w="946"/>
        <w:gridCol w:w="1090"/>
        <w:gridCol w:w="1152"/>
        <w:gridCol w:w="941"/>
        <w:gridCol w:w="946"/>
        <w:gridCol w:w="955"/>
      </w:tblGrid>
      <w:tr w:rsidR="004C6633" w:rsidTr="007531F1">
        <w:trPr>
          <w:trHeight w:hRule="exact" w:val="101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633" w:rsidRDefault="004C6633" w:rsidP="004C6633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Yanvar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Fevral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240"/>
            </w:pPr>
            <w:r>
              <w:rPr>
                <w:rStyle w:val="295pt"/>
              </w:rPr>
              <w:t>Mart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220"/>
            </w:pPr>
            <w:r>
              <w:rPr>
                <w:rStyle w:val="295pt"/>
              </w:rPr>
              <w:t>Aprel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300"/>
            </w:pPr>
            <w:r>
              <w:rPr>
                <w:rStyle w:val="295pt"/>
              </w:rPr>
              <w:t>May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Iyun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360"/>
            </w:pPr>
            <w:r>
              <w:rPr>
                <w:rStyle w:val="295pt"/>
              </w:rPr>
              <w:t>Iyul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Avgust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220"/>
            </w:pPr>
            <w:r>
              <w:rPr>
                <w:rStyle w:val="295pt"/>
              </w:rPr>
              <w:t>Sentabr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260"/>
            </w:pPr>
            <w:r>
              <w:rPr>
                <w:rStyle w:val="295pt"/>
              </w:rPr>
              <w:t>Oktabr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Noyabr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140"/>
            </w:pPr>
            <w:r>
              <w:rPr>
                <w:rStyle w:val="295pt"/>
              </w:rPr>
              <w:t>Dekabr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33" w:rsidRDefault="004C6633" w:rsidP="004C6633">
            <w:pPr>
              <w:pStyle w:val="20"/>
              <w:shd w:val="clear" w:color="auto" w:fill="auto"/>
              <w:spacing w:line="190" w:lineRule="exact"/>
              <w:ind w:left="320"/>
            </w:pPr>
            <w:r>
              <w:rPr>
                <w:rStyle w:val="295pt"/>
              </w:rPr>
              <w:t>Jami</w:t>
            </w:r>
          </w:p>
        </w:tc>
      </w:tr>
      <w:tr w:rsidR="00B26149" w:rsidTr="004C6633">
        <w:trPr>
          <w:trHeight w:hRule="exact" w:val="37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Default="00B26149" w:rsidP="0040362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Jami murojaatlar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AC132A" w:rsidRDefault="00AC132A" w:rsidP="00403629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227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7C075F" w:rsidRDefault="00AD1426" w:rsidP="00403629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167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7C075F" w:rsidRDefault="00BA5CC2" w:rsidP="00403629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134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7C075F" w:rsidRDefault="00405309" w:rsidP="00403629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203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5B0EE4" w:rsidRDefault="00134469" w:rsidP="00403629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194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7C075F" w:rsidRDefault="0087322E" w:rsidP="00403629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128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13D" w:rsidRPr="007C075F" w:rsidRDefault="007960A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139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7C075F" w:rsidRDefault="007B273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7C075F" w:rsidRDefault="00C700A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7C075F" w:rsidRDefault="00464DF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283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F43DB8" w:rsidRDefault="00F43DB8" w:rsidP="0040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6149" w:rsidRPr="00C11756" w:rsidRDefault="00490497" w:rsidP="0040362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C1175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317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149" w:rsidRPr="00C11756" w:rsidRDefault="00C1175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lang w:val="uz-Cyrl-UZ"/>
              </w:rPr>
            </w:pPr>
            <w:r>
              <w:rPr>
                <w:lang w:val="uz-Cyrl-UZ"/>
              </w:rPr>
              <w:t>2319</w:t>
            </w:r>
          </w:p>
        </w:tc>
      </w:tr>
      <w:tr w:rsidR="00E94818" w:rsidTr="004C6633">
        <w:trPr>
          <w:trHeight w:hRule="exact" w:val="37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Default="00E94818" w:rsidP="00403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Chora ko’rildi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D4231D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AD1426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AA679C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</w:t>
            </w:r>
            <w:r w:rsidR="003D7E9C">
              <w:rPr>
                <w:rFonts w:ascii="Times New Roman" w:hAnsi="Times New Roman" w:cs="Times New Roman"/>
                <w:lang w:val="uz-Cyrl-UZ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127404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  <w:r w:rsidR="0060739B">
              <w:rPr>
                <w:rFonts w:ascii="Times New Roman" w:hAnsi="Times New Roman" w:cs="Times New Roman"/>
                <w:lang w:val="uz-Cyrl-UZ"/>
              </w:rPr>
              <w:t>44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4E9" w:rsidRDefault="00134469" w:rsidP="00403629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13</w:t>
            </w:r>
            <w:r w:rsidR="004734E9">
              <w:rPr>
                <w:rFonts w:ascii="Times New Roman" w:hAnsi="Times New Roman" w:cs="Times New Roman"/>
                <w:color w:val="auto"/>
                <w:lang w:val="uz-Cyrl-UZ"/>
              </w:rPr>
              <w:t>1</w:t>
            </w:r>
          </w:p>
          <w:p w:rsidR="00E94818" w:rsidRPr="007C075F" w:rsidRDefault="00134469" w:rsidP="00403629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0F092E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7960A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107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7B273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59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C700A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</w:t>
            </w:r>
            <w:r w:rsidR="008658E2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8658E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F43DB8" w:rsidRDefault="00F43DB8" w:rsidP="0040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C11756" w:rsidRDefault="00490497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C11756">
              <w:rPr>
                <w:rFonts w:ascii="Times New Roman" w:hAnsi="Times New Roman" w:cs="Times New Roman"/>
                <w:lang w:val="uz-Cyrl-UZ"/>
              </w:rPr>
              <w:t>219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818" w:rsidRPr="00C11756" w:rsidRDefault="00C1175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lang w:val="uz-Cyrl-UZ"/>
              </w:rPr>
            </w:pPr>
            <w:r>
              <w:rPr>
                <w:lang w:val="uz-Cyrl-UZ"/>
              </w:rPr>
              <w:t>1445</w:t>
            </w:r>
          </w:p>
        </w:tc>
      </w:tr>
      <w:tr w:rsidR="00E94818" w:rsidTr="004C6633">
        <w:trPr>
          <w:trHeight w:hRule="exact" w:val="37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Default="00E94818" w:rsidP="00403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Tushintirildi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AC132A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6</w:t>
            </w:r>
            <w:r w:rsidR="00BF1E4C"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AD1426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D4231D">
              <w:rPr>
                <w:rFonts w:ascii="Times New Roman" w:hAnsi="Times New Roman" w:cs="Times New Roman"/>
                <w:lang w:val="uz-Cyrl-UZ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AA679C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  <w:r w:rsidR="003D7E9C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127404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3D7E9C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134469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5</w:t>
            </w:r>
            <w:r w:rsidR="00494F36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0F092E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7960A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7B273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C700A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8658E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155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5C05A1" w:rsidRDefault="00F43DB8" w:rsidP="004036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C05A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C11756" w:rsidRDefault="00490497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C11756">
              <w:rPr>
                <w:rFonts w:ascii="Times New Roman" w:hAnsi="Times New Roman" w:cs="Times New Roman"/>
                <w:lang w:val="uz-Cyrl-UZ"/>
              </w:rPr>
              <w:t>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818" w:rsidRPr="00C11756" w:rsidRDefault="00C1175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  <w:r w:rsidR="00081F75">
              <w:rPr>
                <w:lang w:val="uz-Cyrl-UZ"/>
              </w:rPr>
              <w:t>88</w:t>
            </w:r>
          </w:p>
        </w:tc>
      </w:tr>
      <w:tr w:rsidR="00E94818" w:rsidTr="004C6633">
        <w:trPr>
          <w:trHeight w:hRule="exact" w:val="49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Default="00E94818" w:rsidP="00403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Ko’rib chiqilmoqda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BF1E4C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1A2E30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3D7E9C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BF1E4C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60739B" w:rsidRDefault="00BE2CFA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BF1E4C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7960A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B273A" w:rsidRDefault="00CD0E8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C700A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8658E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5C05A1" w:rsidRDefault="005C05A1" w:rsidP="004036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C11756" w:rsidRDefault="00C11756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818" w:rsidRPr="00C11756" w:rsidRDefault="00081F7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E94818" w:rsidTr="004C6633">
        <w:trPr>
          <w:trHeight w:hRule="exact" w:val="39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Default="00E94818" w:rsidP="00403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 etildi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AC132A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AD1426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215566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3D7E9C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134469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87322E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7960A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7B273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C700A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7C075F" w:rsidRDefault="00464DF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F43DB8" w:rsidRDefault="00F43DB8" w:rsidP="0040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818" w:rsidRPr="00C11756" w:rsidRDefault="00490497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C11756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818" w:rsidRPr="00C11756" w:rsidRDefault="00C1175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lang w:val="uz-Cyrl-UZ"/>
              </w:rPr>
            </w:pPr>
            <w:r>
              <w:rPr>
                <w:lang w:val="uz-Cyrl-UZ"/>
              </w:rPr>
              <w:t>50</w:t>
            </w:r>
          </w:p>
        </w:tc>
      </w:tr>
      <w:tr w:rsidR="00164C03" w:rsidTr="004C6633">
        <w:trPr>
          <w:trHeight w:hRule="exact" w:val="63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Default="00164C03" w:rsidP="00403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Ko`rmasdan qoldirilgan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AC132A" w:rsidRDefault="00AC132A" w:rsidP="00403629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7C075F" w:rsidRDefault="00AD1426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AA679C" w:rsidRDefault="00AA679C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127404" w:rsidRDefault="00127404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134469" w:rsidRDefault="00134469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87322E" w:rsidRDefault="0087322E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7C075F" w:rsidRDefault="007960A5" w:rsidP="00403629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7C075F" w:rsidRDefault="007B273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7C075F" w:rsidRDefault="00C700A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7C075F" w:rsidRDefault="00464DF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F43DB8" w:rsidRDefault="00F43DB8" w:rsidP="0040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C03" w:rsidRPr="00C11756" w:rsidRDefault="00C11756" w:rsidP="00403629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C03" w:rsidRPr="00C11756" w:rsidRDefault="00C1175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  <w:r w:rsidR="00081F75">
              <w:rPr>
                <w:lang w:val="uz-Cyrl-UZ"/>
              </w:rPr>
              <w:t>2</w:t>
            </w:r>
          </w:p>
        </w:tc>
      </w:tr>
    </w:tbl>
    <w:p w:rsidR="009E4862" w:rsidRDefault="009E4862" w:rsidP="00403629">
      <w:pPr>
        <w:jc w:val="center"/>
        <w:rPr>
          <w:rFonts w:ascii="Times New Roman" w:hAnsi="Times New Roman" w:cs="Times New Roman"/>
          <w:b/>
        </w:rPr>
      </w:pPr>
    </w:p>
    <w:p w:rsidR="009E4862" w:rsidRDefault="009E4862" w:rsidP="00403629">
      <w:pPr>
        <w:jc w:val="center"/>
        <w:rPr>
          <w:rFonts w:ascii="Times New Roman" w:hAnsi="Times New Roman" w:cs="Times New Roman"/>
          <w:b/>
        </w:rPr>
      </w:pPr>
    </w:p>
    <w:p w:rsidR="00681C8C" w:rsidRDefault="00681C8C" w:rsidP="00403629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81C8C" w:rsidRDefault="00681C8C" w:rsidP="00403629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681C8C" w:rsidRPr="005C05A1" w:rsidRDefault="00681C8C" w:rsidP="00403629">
      <w:pPr>
        <w:jc w:val="center"/>
        <w:rPr>
          <w:rFonts w:ascii="Times New Roman" w:hAnsi="Times New Roman" w:cs="Times New Roman"/>
          <w:b/>
          <w:lang w:val="ru-RU"/>
        </w:rPr>
      </w:pPr>
    </w:p>
    <w:p w:rsidR="00681C8C" w:rsidRDefault="00681C8C" w:rsidP="00403629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4C6633" w:rsidRPr="00681C8C" w:rsidRDefault="00681C8C" w:rsidP="00403629">
      <w:pPr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О</w:t>
      </w:r>
      <w:r w:rsidRPr="00681C8C">
        <w:rPr>
          <w:rFonts w:ascii="Times New Roman" w:hAnsi="Times New Roman" w:cs="Times New Roman"/>
          <w:b/>
          <w:lang w:val="uz-Cyrl-UZ"/>
        </w:rPr>
        <w:t>’z</w:t>
      </w:r>
      <w:r w:rsidR="004C6633" w:rsidRPr="00681C8C">
        <w:rPr>
          <w:rFonts w:ascii="Times New Roman" w:hAnsi="Times New Roman" w:cs="Times New Roman"/>
          <w:b/>
          <w:lang w:val="uz-Cyrl-UZ"/>
        </w:rPr>
        <w:t>metkombinat” AJga 202</w:t>
      </w:r>
      <w:r w:rsidR="00AC132A">
        <w:rPr>
          <w:rFonts w:ascii="Times New Roman" w:hAnsi="Times New Roman" w:cs="Times New Roman"/>
          <w:b/>
          <w:lang w:val="uz-Cyrl-UZ"/>
        </w:rPr>
        <w:t>5</w:t>
      </w:r>
      <w:r w:rsidR="004C6633" w:rsidRPr="00681C8C">
        <w:rPr>
          <w:rFonts w:ascii="Times New Roman" w:hAnsi="Times New Roman" w:cs="Times New Roman"/>
          <w:b/>
          <w:lang w:val="uz-Cyrl-UZ"/>
        </w:rPr>
        <w:t xml:space="preserve"> yilda Prezident virtual qabulxonasi orqali kelib tushgan va nazoratga olingan murojaatlar statistikasi</w:t>
      </w:r>
    </w:p>
    <w:p w:rsidR="004C6633" w:rsidRPr="00681C8C" w:rsidRDefault="004C6633" w:rsidP="00403629">
      <w:pPr>
        <w:jc w:val="center"/>
        <w:rPr>
          <w:rFonts w:ascii="Times New Roman" w:hAnsi="Times New Roman" w:cs="Times New Roman"/>
          <w:b/>
          <w:lang w:val="uz-Cyrl-U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941"/>
        <w:gridCol w:w="1152"/>
        <w:gridCol w:w="941"/>
        <w:gridCol w:w="946"/>
        <w:gridCol w:w="941"/>
        <w:gridCol w:w="946"/>
        <w:gridCol w:w="941"/>
        <w:gridCol w:w="946"/>
        <w:gridCol w:w="1090"/>
        <w:gridCol w:w="1152"/>
        <w:gridCol w:w="941"/>
        <w:gridCol w:w="946"/>
        <w:gridCol w:w="955"/>
      </w:tblGrid>
      <w:tr w:rsidR="004C6633" w:rsidTr="00A80EDF">
        <w:trPr>
          <w:trHeight w:hRule="exact" w:val="85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633" w:rsidRPr="00681C8C" w:rsidRDefault="004C6633" w:rsidP="00403629">
            <w:pPr>
              <w:pStyle w:val="20"/>
              <w:shd w:val="clear" w:color="auto" w:fill="auto"/>
              <w:spacing w:line="254" w:lineRule="exact"/>
              <w:jc w:val="center"/>
              <w:rPr>
                <w:lang w:val="uz-Cyrl-UZ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140"/>
              <w:jc w:val="center"/>
            </w:pPr>
            <w:r>
              <w:rPr>
                <w:rStyle w:val="295pt"/>
              </w:rPr>
              <w:t>Yanvar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Fevral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240"/>
              <w:jc w:val="center"/>
            </w:pPr>
            <w:r>
              <w:rPr>
                <w:rStyle w:val="295pt"/>
              </w:rPr>
              <w:t>Mart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220"/>
              <w:jc w:val="center"/>
            </w:pPr>
            <w:r>
              <w:rPr>
                <w:rStyle w:val="295pt"/>
              </w:rPr>
              <w:t>Aprel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300"/>
              <w:jc w:val="center"/>
            </w:pPr>
            <w:r>
              <w:rPr>
                <w:rStyle w:val="295pt"/>
              </w:rPr>
              <w:t>May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280"/>
              <w:jc w:val="center"/>
            </w:pPr>
            <w:r>
              <w:rPr>
                <w:rStyle w:val="295pt"/>
              </w:rPr>
              <w:t>Iyun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360"/>
              <w:jc w:val="center"/>
            </w:pPr>
            <w:r>
              <w:rPr>
                <w:rStyle w:val="295pt"/>
              </w:rPr>
              <w:t>Iyul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160"/>
              <w:jc w:val="center"/>
            </w:pPr>
            <w:r>
              <w:rPr>
                <w:rStyle w:val="295pt"/>
              </w:rPr>
              <w:t>Avgust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220"/>
              <w:jc w:val="center"/>
            </w:pPr>
            <w:r>
              <w:rPr>
                <w:rStyle w:val="295pt"/>
              </w:rPr>
              <w:t>Sentabr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260"/>
              <w:jc w:val="center"/>
            </w:pPr>
            <w:r>
              <w:rPr>
                <w:rStyle w:val="295pt"/>
              </w:rPr>
              <w:t>Oktabr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140"/>
              <w:jc w:val="center"/>
            </w:pPr>
            <w:r>
              <w:rPr>
                <w:rStyle w:val="295pt"/>
              </w:rPr>
              <w:t>Noyabr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140"/>
              <w:jc w:val="center"/>
            </w:pPr>
            <w:r>
              <w:rPr>
                <w:rStyle w:val="295pt"/>
              </w:rPr>
              <w:t>Dekabr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320"/>
              <w:jc w:val="center"/>
            </w:pPr>
            <w:r>
              <w:rPr>
                <w:rStyle w:val="295pt"/>
              </w:rPr>
              <w:t>Jami</w:t>
            </w:r>
          </w:p>
        </w:tc>
      </w:tr>
      <w:tr w:rsidR="004C6633" w:rsidTr="00A80EDF">
        <w:trPr>
          <w:trHeight w:hRule="exact" w:val="37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Jami murojaatlar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DB5987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</w:t>
            </w:r>
            <w:r w:rsidR="00E75081">
              <w:rPr>
                <w:color w:val="000000" w:themeColor="text1"/>
                <w:lang w:val="uz-Cyrl-UZ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E7508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56D7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43681E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217D6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E61F6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235D5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483BD0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</w:t>
            </w:r>
            <w:r w:rsidR="00EA08EE">
              <w:rPr>
                <w:color w:val="000000" w:themeColor="text1"/>
                <w:lang w:val="uz-Cyrl-UZ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CD0E8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72631C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FF1911" w:rsidRDefault="005E3FC1" w:rsidP="00403629">
            <w:pPr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653851" w:rsidRDefault="00F70559" w:rsidP="00403629">
            <w:pPr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9B0E6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122</w:t>
            </w:r>
          </w:p>
        </w:tc>
      </w:tr>
      <w:tr w:rsidR="004C6633" w:rsidTr="00A80EDF">
        <w:trPr>
          <w:trHeight w:hRule="exact" w:val="37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Chora ko</w:t>
            </w:r>
            <w:r>
              <w:rPr>
                <w:b/>
              </w:rPr>
              <w:t>‘</w:t>
            </w:r>
            <w:r>
              <w:rPr>
                <w:rStyle w:val="295pt"/>
              </w:rPr>
              <w:t>rildi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2A450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1703C9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C0A9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10610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A57DD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7102E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D218B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EA115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CD0E8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A97BC3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FF1911" w:rsidRDefault="005E3FC1" w:rsidP="00403629">
            <w:pPr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653851" w:rsidRDefault="009B0E66" w:rsidP="00403629">
            <w:pPr>
              <w:jc w:val="center"/>
              <w:rPr>
                <w:rFonts w:asciiTheme="minorHAnsi" w:hAnsiTheme="minorHAnsi"/>
                <w:color w:val="000000" w:themeColor="text1"/>
                <w:lang w:val="uz-Cyrl-UZ"/>
              </w:rPr>
            </w:pPr>
            <w:r>
              <w:rPr>
                <w:rFonts w:asciiTheme="minorHAnsi" w:hAnsiTheme="minorHAnsi"/>
                <w:color w:val="000000" w:themeColor="text1"/>
                <w:lang w:val="uz-Cyrl-UZ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9B0E6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9</w:t>
            </w:r>
          </w:p>
        </w:tc>
      </w:tr>
      <w:tr w:rsidR="004C6633" w:rsidTr="00A80EDF">
        <w:trPr>
          <w:trHeight w:hRule="exact" w:val="37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AF1251" w:rsidRDefault="00AF125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lang w:val="uz-Cyrl-UZ"/>
              </w:rPr>
            </w:pPr>
            <w:r>
              <w:rPr>
                <w:b/>
                <w:bCs/>
                <w:sz w:val="22"/>
                <w:szCs w:val="22"/>
              </w:rPr>
              <w:t>Tushintirildi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1703C9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C0A9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C0A9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3A31B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217D6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7102E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235D5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B62C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A97BC3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A97BC3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FF1911" w:rsidRDefault="005E3FC1" w:rsidP="00403629">
            <w:pPr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653851" w:rsidRDefault="00F70559" w:rsidP="00403629">
            <w:pPr>
              <w:jc w:val="center"/>
              <w:rPr>
                <w:rFonts w:asciiTheme="minorHAnsi" w:hAnsiTheme="minorHAnsi"/>
                <w:color w:val="000000" w:themeColor="text1"/>
                <w:lang w:val="uz-Cyrl-UZ"/>
              </w:rPr>
            </w:pPr>
            <w:r>
              <w:rPr>
                <w:rFonts w:asciiTheme="minorHAnsi" w:hAnsiTheme="minorHAnsi"/>
                <w:color w:val="000000" w:themeColor="text1"/>
                <w:lang w:val="uz-Cyrl-UZ"/>
              </w:rPr>
              <w:t>5</w:t>
            </w:r>
            <w:bookmarkStart w:id="0" w:name="_GoBack"/>
            <w:bookmarkEnd w:id="0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9B0E6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86</w:t>
            </w:r>
          </w:p>
        </w:tc>
      </w:tr>
      <w:tr w:rsidR="004C6633" w:rsidTr="00A80EDF">
        <w:trPr>
          <w:trHeight w:hRule="exact" w:val="49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Ko</w:t>
            </w:r>
            <w:r>
              <w:rPr>
                <w:b/>
              </w:rPr>
              <w:t>‘</w:t>
            </w:r>
            <w:r>
              <w:rPr>
                <w:rStyle w:val="295pt"/>
              </w:rPr>
              <w:t>rib chiqilmoqda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2A450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2A4506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56D7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3A31B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A57DD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7102E5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D218B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0B4B78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A97BC3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525F1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FF1911" w:rsidRDefault="00C250DE" w:rsidP="00403629">
            <w:pPr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653851" w:rsidRDefault="009B0E66" w:rsidP="00403629">
            <w:pPr>
              <w:jc w:val="center"/>
              <w:rPr>
                <w:rFonts w:asciiTheme="minorHAnsi" w:hAnsiTheme="minorHAnsi"/>
                <w:color w:val="000000" w:themeColor="text1"/>
                <w:lang w:val="uz-Cyrl-UZ"/>
              </w:rPr>
            </w:pPr>
            <w:r>
              <w:rPr>
                <w:rFonts w:asciiTheme="minorHAnsi" w:hAnsiTheme="minorHAnsi"/>
                <w:color w:val="000000" w:themeColor="text1"/>
                <w:lang w:val="uz-Cyrl-UZ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51625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</w:tr>
      <w:tr w:rsidR="004C6633" w:rsidTr="00A80EDF">
        <w:trPr>
          <w:trHeight w:hRule="exact" w:val="39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Rad etildi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DB5987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C0A9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C0A9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10610A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A57DD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E61F6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D1301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483BD0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1B73D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525F1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FF1911" w:rsidRDefault="00C250DE" w:rsidP="00403629">
            <w:pPr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633" w:rsidRPr="00653851" w:rsidRDefault="009B0E66" w:rsidP="00403629">
            <w:pPr>
              <w:jc w:val="center"/>
              <w:rPr>
                <w:rFonts w:asciiTheme="minorHAnsi" w:hAnsiTheme="minorHAnsi"/>
                <w:color w:val="000000" w:themeColor="text1"/>
                <w:lang w:val="uz-Cyrl-UZ"/>
              </w:rPr>
            </w:pPr>
            <w:r>
              <w:rPr>
                <w:rFonts w:asciiTheme="minorHAnsi" w:hAnsiTheme="minorHAnsi"/>
                <w:color w:val="000000" w:themeColor="text1"/>
                <w:lang w:val="uz-Cyrl-UZ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DF54D4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</w:tr>
      <w:tr w:rsidR="004C6633" w:rsidTr="00A80EDF">
        <w:trPr>
          <w:trHeight w:hRule="exact" w:val="63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Default="004C6633" w:rsidP="00403629">
            <w:pPr>
              <w:pStyle w:val="20"/>
              <w:shd w:val="clear" w:color="auto" w:fill="auto"/>
              <w:spacing w:line="190" w:lineRule="exact"/>
              <w:ind w:left="160"/>
              <w:jc w:val="center"/>
            </w:pPr>
            <w:r>
              <w:rPr>
                <w:rStyle w:val="295pt"/>
              </w:rPr>
              <w:t>Ko</w:t>
            </w:r>
            <w:r>
              <w:rPr>
                <w:b/>
              </w:rPr>
              <w:t>‘</w:t>
            </w:r>
            <w:r>
              <w:rPr>
                <w:rStyle w:val="295pt"/>
              </w:rPr>
              <w:t>rmasdan qoldirilgan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DB5987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C0A9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C0A9B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02D98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F04098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E61F6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D1301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483BD0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1B73D1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461799" w:rsidRDefault="00525F12" w:rsidP="00403629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FF1911" w:rsidRDefault="005E3FC1" w:rsidP="00403629">
            <w:pPr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33" w:rsidRPr="00653851" w:rsidRDefault="009B0E66" w:rsidP="00403629">
            <w:pPr>
              <w:jc w:val="center"/>
              <w:rPr>
                <w:rFonts w:asciiTheme="minorHAnsi" w:hAnsiTheme="minorHAnsi"/>
                <w:color w:val="000000" w:themeColor="text1"/>
                <w:lang w:val="uz-Cyrl-UZ"/>
              </w:rPr>
            </w:pPr>
            <w:r>
              <w:rPr>
                <w:rFonts w:asciiTheme="minorHAnsi" w:hAnsiTheme="minorHAnsi"/>
                <w:color w:val="000000" w:themeColor="text1"/>
                <w:lang w:val="uz-Cyrl-UZ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33" w:rsidRPr="00461799" w:rsidRDefault="00525F12" w:rsidP="009B0E66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 w:themeColor="text1"/>
                <w:lang w:val="uz-Cyrl-UZ"/>
              </w:rPr>
            </w:pPr>
            <w:r>
              <w:rPr>
                <w:color w:val="000000" w:themeColor="text1"/>
                <w:lang w:val="uz-Cyrl-UZ"/>
              </w:rPr>
              <w:t>2</w:t>
            </w:r>
            <w:r w:rsidR="009B0E66">
              <w:rPr>
                <w:color w:val="000000" w:themeColor="text1"/>
                <w:lang w:val="uz-Cyrl-UZ"/>
              </w:rPr>
              <w:t>7</w:t>
            </w:r>
          </w:p>
        </w:tc>
      </w:tr>
    </w:tbl>
    <w:p w:rsidR="004C6633" w:rsidRPr="004C6633" w:rsidRDefault="004C6633" w:rsidP="00403629">
      <w:pPr>
        <w:jc w:val="center"/>
        <w:rPr>
          <w:rFonts w:ascii="Times New Roman" w:hAnsi="Times New Roman" w:cs="Times New Roman"/>
          <w:b/>
        </w:rPr>
      </w:pPr>
    </w:p>
    <w:sectPr w:rsidR="004C6633" w:rsidRPr="004C6633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B9" w:rsidRDefault="001D76B9">
      <w:r>
        <w:separator/>
      </w:r>
    </w:p>
  </w:endnote>
  <w:endnote w:type="continuationSeparator" w:id="0">
    <w:p w:rsidR="001D76B9" w:rsidRDefault="001D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B9" w:rsidRDefault="001D76B9"/>
  </w:footnote>
  <w:footnote w:type="continuationSeparator" w:id="0">
    <w:p w:rsidR="001D76B9" w:rsidRDefault="001D76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2F"/>
    <w:rsid w:val="00005622"/>
    <w:rsid w:val="00026CF9"/>
    <w:rsid w:val="00037881"/>
    <w:rsid w:val="00064EEA"/>
    <w:rsid w:val="00081F75"/>
    <w:rsid w:val="000950E2"/>
    <w:rsid w:val="00097561"/>
    <w:rsid w:val="000B4B78"/>
    <w:rsid w:val="000D1861"/>
    <w:rsid w:val="000F092E"/>
    <w:rsid w:val="000F182B"/>
    <w:rsid w:val="00105EFE"/>
    <w:rsid w:val="0010610A"/>
    <w:rsid w:val="00127404"/>
    <w:rsid w:val="00134469"/>
    <w:rsid w:val="00137432"/>
    <w:rsid w:val="00164C03"/>
    <w:rsid w:val="001703C9"/>
    <w:rsid w:val="00177CB1"/>
    <w:rsid w:val="001A2E30"/>
    <w:rsid w:val="001B73D1"/>
    <w:rsid w:val="001C3066"/>
    <w:rsid w:val="001D35C3"/>
    <w:rsid w:val="001D76B9"/>
    <w:rsid w:val="001E27F8"/>
    <w:rsid w:val="001E7210"/>
    <w:rsid w:val="002039F7"/>
    <w:rsid w:val="00213ED1"/>
    <w:rsid w:val="00215566"/>
    <w:rsid w:val="00217D6B"/>
    <w:rsid w:val="00235D52"/>
    <w:rsid w:val="00251130"/>
    <w:rsid w:val="00274003"/>
    <w:rsid w:val="002803D2"/>
    <w:rsid w:val="002A3300"/>
    <w:rsid w:val="002A4506"/>
    <w:rsid w:val="002E7B2D"/>
    <w:rsid w:val="002F1500"/>
    <w:rsid w:val="003034D0"/>
    <w:rsid w:val="0032030C"/>
    <w:rsid w:val="00352550"/>
    <w:rsid w:val="003633A0"/>
    <w:rsid w:val="00363D94"/>
    <w:rsid w:val="00383F59"/>
    <w:rsid w:val="00385211"/>
    <w:rsid w:val="003A31BA"/>
    <w:rsid w:val="003A3E69"/>
    <w:rsid w:val="003D7E9C"/>
    <w:rsid w:val="00403629"/>
    <w:rsid w:val="00405309"/>
    <w:rsid w:val="004255ED"/>
    <w:rsid w:val="0043201D"/>
    <w:rsid w:val="0043681E"/>
    <w:rsid w:val="00454A8F"/>
    <w:rsid w:val="004608CB"/>
    <w:rsid w:val="00461799"/>
    <w:rsid w:val="00464DFB"/>
    <w:rsid w:val="00471251"/>
    <w:rsid w:val="004734E9"/>
    <w:rsid w:val="00474F80"/>
    <w:rsid w:val="00483BD0"/>
    <w:rsid w:val="00490497"/>
    <w:rsid w:val="00491284"/>
    <w:rsid w:val="00491AF7"/>
    <w:rsid w:val="00494F36"/>
    <w:rsid w:val="004A17C2"/>
    <w:rsid w:val="004C6633"/>
    <w:rsid w:val="004C6B5F"/>
    <w:rsid w:val="004D3BA0"/>
    <w:rsid w:val="004E756D"/>
    <w:rsid w:val="0051625A"/>
    <w:rsid w:val="005245F2"/>
    <w:rsid w:val="00525F12"/>
    <w:rsid w:val="00530C7E"/>
    <w:rsid w:val="00535DFE"/>
    <w:rsid w:val="0055277A"/>
    <w:rsid w:val="00563B9B"/>
    <w:rsid w:val="005655E1"/>
    <w:rsid w:val="0056713D"/>
    <w:rsid w:val="00576387"/>
    <w:rsid w:val="005A613E"/>
    <w:rsid w:val="005B0EE4"/>
    <w:rsid w:val="005C05A1"/>
    <w:rsid w:val="005C297A"/>
    <w:rsid w:val="005E12D7"/>
    <w:rsid w:val="005E3FC1"/>
    <w:rsid w:val="00604995"/>
    <w:rsid w:val="0060739B"/>
    <w:rsid w:val="0061720F"/>
    <w:rsid w:val="00623A91"/>
    <w:rsid w:val="006304B8"/>
    <w:rsid w:val="00653851"/>
    <w:rsid w:val="006738BF"/>
    <w:rsid w:val="00681C8C"/>
    <w:rsid w:val="006A4A40"/>
    <w:rsid w:val="006B4F14"/>
    <w:rsid w:val="006D21AD"/>
    <w:rsid w:val="007053FF"/>
    <w:rsid w:val="007102E5"/>
    <w:rsid w:val="0072631C"/>
    <w:rsid w:val="00750A5C"/>
    <w:rsid w:val="0075141A"/>
    <w:rsid w:val="007531F1"/>
    <w:rsid w:val="007548AA"/>
    <w:rsid w:val="007960A5"/>
    <w:rsid w:val="007B273A"/>
    <w:rsid w:val="007C075F"/>
    <w:rsid w:val="007D1E0C"/>
    <w:rsid w:val="007D2CA1"/>
    <w:rsid w:val="007F70D5"/>
    <w:rsid w:val="00800300"/>
    <w:rsid w:val="00802798"/>
    <w:rsid w:val="00823D71"/>
    <w:rsid w:val="008253B7"/>
    <w:rsid w:val="00832E2F"/>
    <w:rsid w:val="00842303"/>
    <w:rsid w:val="00857A89"/>
    <w:rsid w:val="008658E2"/>
    <w:rsid w:val="0087322E"/>
    <w:rsid w:val="00876593"/>
    <w:rsid w:val="008842F0"/>
    <w:rsid w:val="008D2E1B"/>
    <w:rsid w:val="008E163D"/>
    <w:rsid w:val="00916B26"/>
    <w:rsid w:val="009533FA"/>
    <w:rsid w:val="009653FD"/>
    <w:rsid w:val="00994F58"/>
    <w:rsid w:val="009B0E66"/>
    <w:rsid w:val="009D59B4"/>
    <w:rsid w:val="009E4862"/>
    <w:rsid w:val="009E5483"/>
    <w:rsid w:val="00A01833"/>
    <w:rsid w:val="00A07E5E"/>
    <w:rsid w:val="00A14A7B"/>
    <w:rsid w:val="00A57DD2"/>
    <w:rsid w:val="00A7439D"/>
    <w:rsid w:val="00A75389"/>
    <w:rsid w:val="00A92F53"/>
    <w:rsid w:val="00A94C68"/>
    <w:rsid w:val="00A97BC3"/>
    <w:rsid w:val="00AA679C"/>
    <w:rsid w:val="00AB142E"/>
    <w:rsid w:val="00AB79F5"/>
    <w:rsid w:val="00AC132A"/>
    <w:rsid w:val="00AD1426"/>
    <w:rsid w:val="00AF1251"/>
    <w:rsid w:val="00AF55A1"/>
    <w:rsid w:val="00B05641"/>
    <w:rsid w:val="00B22954"/>
    <w:rsid w:val="00B26149"/>
    <w:rsid w:val="00B3093B"/>
    <w:rsid w:val="00B52B9B"/>
    <w:rsid w:val="00B66B6E"/>
    <w:rsid w:val="00B75F54"/>
    <w:rsid w:val="00B83DCA"/>
    <w:rsid w:val="00B86636"/>
    <w:rsid w:val="00BA5CC2"/>
    <w:rsid w:val="00BB26C7"/>
    <w:rsid w:val="00BC368C"/>
    <w:rsid w:val="00BE1E6F"/>
    <w:rsid w:val="00BE2CFA"/>
    <w:rsid w:val="00BE4061"/>
    <w:rsid w:val="00BE70FE"/>
    <w:rsid w:val="00BF1E4C"/>
    <w:rsid w:val="00C11756"/>
    <w:rsid w:val="00C16117"/>
    <w:rsid w:val="00C250DE"/>
    <w:rsid w:val="00C32C47"/>
    <w:rsid w:val="00C356E7"/>
    <w:rsid w:val="00C3754B"/>
    <w:rsid w:val="00C51652"/>
    <w:rsid w:val="00C62AB7"/>
    <w:rsid w:val="00C666C7"/>
    <w:rsid w:val="00C700A2"/>
    <w:rsid w:val="00C74BCD"/>
    <w:rsid w:val="00C765F4"/>
    <w:rsid w:val="00CB239F"/>
    <w:rsid w:val="00CC7D59"/>
    <w:rsid w:val="00CD0E81"/>
    <w:rsid w:val="00CD4404"/>
    <w:rsid w:val="00CE2A40"/>
    <w:rsid w:val="00CF7D96"/>
    <w:rsid w:val="00D13011"/>
    <w:rsid w:val="00D1673B"/>
    <w:rsid w:val="00D218BA"/>
    <w:rsid w:val="00D338CD"/>
    <w:rsid w:val="00D4231D"/>
    <w:rsid w:val="00D4374A"/>
    <w:rsid w:val="00D43992"/>
    <w:rsid w:val="00D63223"/>
    <w:rsid w:val="00D669A9"/>
    <w:rsid w:val="00DA7347"/>
    <w:rsid w:val="00DB5987"/>
    <w:rsid w:val="00DF54D4"/>
    <w:rsid w:val="00E15458"/>
    <w:rsid w:val="00E31B59"/>
    <w:rsid w:val="00E61F61"/>
    <w:rsid w:val="00E75081"/>
    <w:rsid w:val="00E81132"/>
    <w:rsid w:val="00E827D0"/>
    <w:rsid w:val="00E8706B"/>
    <w:rsid w:val="00E90B97"/>
    <w:rsid w:val="00E94818"/>
    <w:rsid w:val="00EA08EE"/>
    <w:rsid w:val="00EA1156"/>
    <w:rsid w:val="00EA164B"/>
    <w:rsid w:val="00EC7D10"/>
    <w:rsid w:val="00EE27FD"/>
    <w:rsid w:val="00F02D98"/>
    <w:rsid w:val="00F04098"/>
    <w:rsid w:val="00F25E65"/>
    <w:rsid w:val="00F43DB8"/>
    <w:rsid w:val="00F4625D"/>
    <w:rsid w:val="00F56D75"/>
    <w:rsid w:val="00F70559"/>
    <w:rsid w:val="00FA3D8C"/>
    <w:rsid w:val="00FB2643"/>
    <w:rsid w:val="00FB39D3"/>
    <w:rsid w:val="00FB62CB"/>
    <w:rsid w:val="00FC0A9B"/>
    <w:rsid w:val="00FF1911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6DC4"/>
  <w15:docId w15:val="{E9393F8C-069B-4250-89C4-85BDEA37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FD41-370B-4425-BD36-FFEFCC69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3a61aa867eca002ddf9ac986f809e7d55040b398ac7b6b80aa91b070f9b06a48.xlsx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3a61aa867eca002ddf9ac986f809e7d55040b398ac7b6b80aa91b070f9b06a48.xlsx</dc:title>
  <dc:subject/>
  <dc:creator>Бабаев Азиз Акмалович</dc:creator>
  <cp:keywords/>
  <cp:lastModifiedBy>Ахмедова Нигина Шавкатовна</cp:lastModifiedBy>
  <cp:revision>119</cp:revision>
  <dcterms:created xsi:type="dcterms:W3CDTF">2024-08-19T04:35:00Z</dcterms:created>
  <dcterms:modified xsi:type="dcterms:W3CDTF">2026-01-19T06:34:00Z</dcterms:modified>
</cp:coreProperties>
</file>